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THPT Chu </w:t>
      </w:r>
      <w:proofErr w:type="spellStart"/>
      <w:r>
        <w:rPr>
          <w:b/>
          <w:sz w:val="28"/>
          <w:szCs w:val="28"/>
        </w:rPr>
        <w:t>Văn</w:t>
      </w:r>
      <w:proofErr w:type="spellEnd"/>
      <w:r>
        <w:rPr>
          <w:b/>
          <w:sz w:val="28"/>
          <w:szCs w:val="28"/>
        </w:rPr>
        <w:t xml:space="preserve"> An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Môn</w:t>
      </w:r>
      <w:proofErr w:type="spellEnd"/>
      <w:r>
        <w:rPr>
          <w:b/>
          <w:sz w:val="28"/>
          <w:szCs w:val="28"/>
        </w:rPr>
        <w:t>: GDCD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Mức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độ</w:t>
      </w:r>
      <w:proofErr w:type="spellEnd"/>
      <w:r w:rsidR="00E66E7A">
        <w:rPr>
          <w:b/>
          <w:sz w:val="28"/>
          <w:szCs w:val="28"/>
        </w:rPr>
        <w:t xml:space="preserve">: </w:t>
      </w:r>
      <w:proofErr w:type="spellStart"/>
      <w:r w:rsidR="00E66E7A">
        <w:rPr>
          <w:b/>
          <w:sz w:val="28"/>
          <w:szCs w:val="28"/>
        </w:rPr>
        <w:t>Thông</w:t>
      </w:r>
      <w:proofErr w:type="spellEnd"/>
      <w:r w:rsidR="00E66E7A">
        <w:rPr>
          <w:b/>
          <w:sz w:val="28"/>
          <w:szCs w:val="28"/>
        </w:rPr>
        <w:t xml:space="preserve"> </w:t>
      </w:r>
      <w:proofErr w:type="spellStart"/>
      <w:r w:rsidR="00E66E7A">
        <w:rPr>
          <w:b/>
          <w:sz w:val="28"/>
          <w:szCs w:val="28"/>
        </w:rPr>
        <w:t>hiểu</w:t>
      </w:r>
      <w:proofErr w:type="spellEnd"/>
    </w:p>
    <w:p w:rsidR="000F4142" w:rsidRDefault="000F4142" w:rsidP="000F4142">
      <w:pPr>
        <w:jc w:val="both"/>
        <w:rPr>
          <w:sz w:val="28"/>
          <w:szCs w:val="28"/>
          <w:lang w:val="vi-VN"/>
        </w:rPr>
      </w:pPr>
    </w:p>
    <w:p w:rsidR="000F4142" w:rsidRDefault="000F4142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vi-VN"/>
        </w:rPr>
        <w:t xml:space="preserve"> &lt;TH&gt; </w:t>
      </w:r>
      <w:r>
        <w:rPr>
          <w:sz w:val="28"/>
          <w:szCs w:val="28"/>
          <w:lang w:val="sv-SE"/>
        </w:rPr>
        <w:t xml:space="preserve">Khẳng định nào sau đây </w:t>
      </w:r>
      <w:r>
        <w:rPr>
          <w:b/>
          <w:sz w:val="28"/>
          <w:szCs w:val="28"/>
          <w:lang w:val="sv-SE"/>
        </w:rPr>
        <w:t xml:space="preserve">không đúng </w:t>
      </w:r>
      <w:r>
        <w:rPr>
          <w:sz w:val="28"/>
          <w:szCs w:val="28"/>
          <w:lang w:val="sv-SE"/>
        </w:rPr>
        <w:t>khi các doanh nghiệp thực hiện bình đẳng trong kinh doanh?</w:t>
      </w:r>
    </w:p>
    <w:p w:rsidR="000F4142" w:rsidRDefault="000F4142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&lt;$&gt; Có quyền chủ động mở rộng qui mô sản xuất.</w:t>
      </w:r>
    </w:p>
    <w:p w:rsidR="000F4142" w:rsidRDefault="00C46C19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&lt;$&gt; </w:t>
      </w:r>
      <w:r w:rsidR="000F4142">
        <w:rPr>
          <w:sz w:val="28"/>
          <w:szCs w:val="28"/>
          <w:lang w:val="sv-SE"/>
        </w:rPr>
        <w:t>Có quyền chủ động tìm kiếm thị trường đầu tư.</w:t>
      </w:r>
    </w:p>
    <w:p w:rsidR="000F4142" w:rsidRDefault="000F4142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&lt;$&gt; Có quyền tự chủ đăng ký kinh doanh.</w:t>
      </w:r>
    </w:p>
    <w:p w:rsidR="000F4142" w:rsidRPr="00C46C19" w:rsidRDefault="000F4142" w:rsidP="000F4142">
      <w:pPr>
        <w:jc w:val="both"/>
        <w:rPr>
          <w:color w:val="FF0000"/>
          <w:sz w:val="28"/>
          <w:szCs w:val="28"/>
          <w:lang w:val="sv-SE"/>
        </w:rPr>
      </w:pPr>
      <w:r w:rsidRPr="00C46C19">
        <w:rPr>
          <w:color w:val="FF0000"/>
          <w:sz w:val="28"/>
          <w:szCs w:val="28"/>
          <w:lang w:val="sv-SE"/>
        </w:rPr>
        <w:t>&lt;$&gt; Có quyền tự ý chấm dứt hợp đồng lao động.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,2,3</w:t>
      </w:r>
      <w:proofErr w:type="gramEnd"/>
      <w:r w:rsidR="000F4142">
        <w:rPr>
          <w:sz w:val="28"/>
          <w:szCs w:val="28"/>
          <w:lang w:val="vi-VN"/>
        </w:rPr>
        <w:t>: là quyền bình đẳng của mọi công dân khi tham gia kinh doanh.</w:t>
      </w:r>
    </w:p>
    <w:p w:rsidR="000F4142" w:rsidRDefault="00C46C19" w:rsidP="00C46C19">
      <w:pPr>
        <w:tabs>
          <w:tab w:val="left" w:pos="1440"/>
        </w:tabs>
        <w:rPr>
          <w:bCs/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 xml:space="preserve">Phương án 4: là </w:t>
      </w:r>
      <w:proofErr w:type="gramStart"/>
      <w:r w:rsidR="000F4142">
        <w:rPr>
          <w:sz w:val="28"/>
          <w:szCs w:val="28"/>
          <w:lang w:val="vi-VN"/>
        </w:rPr>
        <w:t>vi</w:t>
      </w:r>
      <w:proofErr w:type="gramEnd"/>
      <w:r w:rsidR="000F4142">
        <w:rPr>
          <w:sz w:val="28"/>
          <w:szCs w:val="28"/>
          <w:lang w:val="vi-VN"/>
        </w:rPr>
        <w:t xml:space="preserve"> phạm hợp đồng lao động.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&lt;TH</w:t>
      </w:r>
      <w:r w:rsidRPr="00C46C19">
        <w:rPr>
          <w:sz w:val="28"/>
          <w:szCs w:val="28"/>
          <w:lang w:val="vi-VN"/>
        </w:rPr>
        <w:t>&gt; Điều kiện cơ bản nhất để xác định sản phẩm trở thành hàng hóa</w:t>
      </w:r>
      <w:r>
        <w:rPr>
          <w:b/>
          <w:sz w:val="28"/>
          <w:szCs w:val="28"/>
          <w:lang w:val="vi-VN"/>
        </w:rPr>
        <w:t xml:space="preserve">  </w:t>
      </w:r>
    </w:p>
    <w:p w:rsidR="000F4142" w:rsidRDefault="000F4142" w:rsidP="000F4142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là kết quả của quá trình lao động.</w:t>
      </w:r>
    </w:p>
    <w:p w:rsidR="000F4142" w:rsidRPr="00C46C19" w:rsidRDefault="000F4142" w:rsidP="000F4142">
      <w:pPr>
        <w:ind w:right="144"/>
        <w:rPr>
          <w:color w:val="FF0000"/>
          <w:sz w:val="28"/>
          <w:szCs w:val="28"/>
          <w:lang w:val="vi-VN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 w:rsidRPr="00C46C19">
        <w:rPr>
          <w:color w:val="FF0000"/>
          <w:sz w:val="28"/>
          <w:szCs w:val="28"/>
          <w:lang w:val="vi-VN"/>
        </w:rPr>
        <w:t>đi vào tiêu dùng thông qua mua – bán.</w:t>
      </w:r>
    </w:p>
    <w:p w:rsidR="000F4142" w:rsidRPr="003261D1" w:rsidRDefault="000F4142" w:rsidP="000F4142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đáp ứng ít nhất một nhu cầu nào đó của con người</w:t>
      </w:r>
      <w:r w:rsidR="003261D1">
        <w:rPr>
          <w:sz w:val="28"/>
          <w:szCs w:val="28"/>
        </w:rPr>
        <w:t>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 xml:space="preserve">sản phẩm đó phải có giá trị sử dụng. 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,3,4</w:t>
      </w:r>
      <w:proofErr w:type="gramEnd"/>
      <w:r w:rsidR="000F4142">
        <w:rPr>
          <w:sz w:val="28"/>
          <w:szCs w:val="28"/>
          <w:lang w:val="vi-VN"/>
        </w:rPr>
        <w:t xml:space="preserve"> đều là điều kiện để sản phẩm trở thành hàng hóa, nhưng nếu không thông mua – bán thì sản phẩm không thể trở thành hàng hóa.</w:t>
      </w:r>
    </w:p>
    <w:p w:rsidR="000F4142" w:rsidRDefault="000F4142" w:rsidP="000F4142">
      <w:pPr>
        <w:spacing w:before="6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&lt;TH&gt; Quan hệ nào dưới đây </w:t>
      </w:r>
      <w:r>
        <w:rPr>
          <w:b/>
          <w:sz w:val="28"/>
          <w:szCs w:val="28"/>
          <w:lang w:val="vi-VN"/>
        </w:rPr>
        <w:t>không thuộc</w:t>
      </w:r>
      <w:r>
        <w:rPr>
          <w:sz w:val="28"/>
          <w:szCs w:val="28"/>
          <w:lang w:val="vi-VN"/>
        </w:rPr>
        <w:t xml:space="preserve"> nội dung bình đẳng trong hôn nhân và gia đình? 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it-IT"/>
        </w:rPr>
        <w:t>Quan hệ tài sản.</w:t>
      </w:r>
    </w:p>
    <w:p w:rsidR="000F4142" w:rsidRDefault="000F4142" w:rsidP="000F4142">
      <w:pPr>
        <w:rPr>
          <w:color w:val="FF0000"/>
          <w:sz w:val="28"/>
          <w:szCs w:val="28"/>
          <w:lang w:val="vi-VN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>
        <w:rPr>
          <w:color w:val="FF0000"/>
          <w:sz w:val="28"/>
          <w:szCs w:val="28"/>
          <w:lang w:val="vi-VN"/>
        </w:rPr>
        <w:t>Quan hệ hành chính</w:t>
      </w:r>
      <w:r>
        <w:rPr>
          <w:sz w:val="28"/>
          <w:szCs w:val="28"/>
          <w:lang w:val="vi-VN"/>
        </w:rPr>
        <w:t>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Quan hệ giữa cha mẹ và con.</w:t>
      </w:r>
    </w:p>
    <w:p w:rsidR="000F4142" w:rsidRDefault="000F4142" w:rsidP="000F4142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thân</w:t>
      </w:r>
      <w:proofErr w:type="spellEnd"/>
      <w:r>
        <w:rPr>
          <w:sz w:val="28"/>
          <w:szCs w:val="28"/>
        </w:rPr>
        <w:t>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,3,4</w:t>
      </w:r>
      <w:proofErr w:type="gramEnd"/>
      <w:r w:rsidR="003261D1">
        <w:rPr>
          <w:sz w:val="28"/>
          <w:szCs w:val="28"/>
        </w:rPr>
        <w:t>: B</w:t>
      </w:r>
      <w:r w:rsidR="000F4142">
        <w:rPr>
          <w:sz w:val="28"/>
          <w:szCs w:val="28"/>
          <w:lang w:val="vi-VN"/>
        </w:rPr>
        <w:t xml:space="preserve">ình đẳng trong hôn nhân gia đình là bình đẳng trong quan hệ tài sản, quan hệ giữa cha mẹ và con, trong quan hệ nhân thân… </w:t>
      </w:r>
    </w:p>
    <w:p w:rsidR="000F4142" w:rsidRDefault="000F4142" w:rsidP="000F4142">
      <w:pPr>
        <w:spacing w:before="6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&lt;TH&gt;</w:t>
      </w:r>
      <w:r w:rsidR="00492B85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 xml:space="preserve">Bình đẳng trong kinh doanh </w:t>
      </w:r>
      <w:r>
        <w:rPr>
          <w:b/>
          <w:sz w:val="28"/>
          <w:szCs w:val="28"/>
          <w:lang w:val="vi-VN"/>
        </w:rPr>
        <w:t xml:space="preserve">không </w:t>
      </w:r>
      <w:r w:rsidRPr="00C46C19">
        <w:rPr>
          <w:sz w:val="28"/>
          <w:szCs w:val="28"/>
          <w:lang w:val="vi-VN"/>
        </w:rPr>
        <w:t>bao gồm</w:t>
      </w:r>
      <w:r>
        <w:rPr>
          <w:sz w:val="28"/>
          <w:szCs w:val="28"/>
          <w:lang w:val="vi-VN"/>
        </w:rPr>
        <w:t xml:space="preserve"> nội dung nào dưới đây?</w:t>
      </w:r>
    </w:p>
    <w:p w:rsidR="000F4142" w:rsidRDefault="000F4142" w:rsidP="000F4142">
      <w:pPr>
        <w:rPr>
          <w:color w:val="FF0000"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 w:rsidR="00C46C19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Bình đẳng trong liên kết với các doanh nghiệp.</w:t>
      </w:r>
    </w:p>
    <w:p w:rsidR="000F4142" w:rsidRDefault="000F4142" w:rsidP="000F4142">
      <w:pPr>
        <w:rPr>
          <w:color w:val="FF0000"/>
          <w:sz w:val="28"/>
          <w:szCs w:val="28"/>
          <w:lang w:val="vi-VN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>
        <w:rPr>
          <w:color w:val="FF0000"/>
          <w:sz w:val="28"/>
          <w:szCs w:val="28"/>
          <w:lang w:val="vi-VN"/>
        </w:rPr>
        <w:t>Được trả lương cho cán bộ, nhân viên như nhau.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Chủ động mở rộng ngành nghề kinh doanh.</w:t>
      </w:r>
    </w:p>
    <w:p w:rsidR="000F4142" w:rsidRDefault="000F4142" w:rsidP="000F4142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Bình đẳng về chủ động tìm kiếm khách hàng, thị trường.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1: Trong kinh doanh các doanh nghiệp đều bình đẳng với nhau.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3</w:t>
      </w:r>
      <w:proofErr w:type="gramStart"/>
      <w:r w:rsidR="000F4142">
        <w:rPr>
          <w:sz w:val="28"/>
          <w:szCs w:val="28"/>
          <w:lang w:val="vi-VN"/>
        </w:rPr>
        <w:t>,4</w:t>
      </w:r>
      <w:proofErr w:type="gramEnd"/>
      <w:r w:rsidR="000F4142">
        <w:rPr>
          <w:sz w:val="28"/>
          <w:szCs w:val="28"/>
          <w:lang w:val="vi-VN"/>
        </w:rPr>
        <w:t>: Mọi doanh nghiệp đều bình đẳng về quyền chủ động mở rộng nghành nghề…, chủ động tìm kiếm khách hàng, thị trường..</w:t>
      </w:r>
    </w:p>
    <w:p w:rsidR="000F4142" w:rsidRDefault="000F4142" w:rsidP="000F4142">
      <w:pPr>
        <w:spacing w:before="6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&lt;TH&gt; Nội dung nào dưới đây thể hiện mặt tích cực của cạnh tranh?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Bảo vệ môi trường tự nhiên.</w:t>
      </w:r>
    </w:p>
    <w:p w:rsidR="000F4142" w:rsidRDefault="000F4142" w:rsidP="000F4142">
      <w:pPr>
        <w:rPr>
          <w:color w:val="FF0000"/>
          <w:sz w:val="28"/>
          <w:szCs w:val="28"/>
          <w:lang w:val="vi-VN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>
        <w:rPr>
          <w:color w:val="FF0000"/>
          <w:sz w:val="28"/>
          <w:szCs w:val="28"/>
          <w:lang w:val="vi-VN"/>
        </w:rPr>
        <w:t>Thúc đẩy tăng trưởng kinh tế.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Đa dạng hóa các mối quan hệ kinh tế.</w:t>
      </w:r>
    </w:p>
    <w:p w:rsidR="000F4142" w:rsidRDefault="000F4142" w:rsidP="000F4142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Nâng cao chất lượng cuộc sống.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 xml:space="preserve">Phương án 1: là nghĩa vụ của các chủ thể kinh </w:t>
      </w:r>
      <w:proofErr w:type="gramStart"/>
      <w:r w:rsidR="000F4142">
        <w:rPr>
          <w:sz w:val="28"/>
          <w:szCs w:val="28"/>
          <w:lang w:val="vi-VN"/>
        </w:rPr>
        <w:t>tế .</w:t>
      </w:r>
      <w:proofErr w:type="gramEnd"/>
    </w:p>
    <w:p w:rsidR="000F4142" w:rsidRDefault="00C46C19" w:rsidP="00C46C19">
      <w:pPr>
        <w:tabs>
          <w:tab w:val="left" w:pos="1440"/>
        </w:tabs>
        <w:rPr>
          <w:bCs/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3261D1">
        <w:rPr>
          <w:sz w:val="28"/>
          <w:szCs w:val="28"/>
          <w:lang w:val="vi-VN"/>
        </w:rPr>
        <w:t>Phương án 3: C</w:t>
      </w:r>
      <w:r w:rsidR="000F4142">
        <w:rPr>
          <w:sz w:val="28"/>
          <w:szCs w:val="28"/>
          <w:lang w:val="vi-VN"/>
        </w:rPr>
        <w:t xml:space="preserve">ác mối quan hệ kinh tế đa dạng chưa hẳn đã đem lại mặt tích cực cho kinh tế - xã hội. </w:t>
      </w:r>
    </w:p>
    <w:p w:rsidR="000F4142" w:rsidRDefault="00C46C19" w:rsidP="00C46C19">
      <w:pPr>
        <w:tabs>
          <w:tab w:val="left" w:pos="1440"/>
        </w:tabs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4: Chỉ khi kinh tế tăng trưởng, phát triển.</w:t>
      </w:r>
    </w:p>
    <w:p w:rsidR="000F4142" w:rsidRDefault="000F4142" w:rsidP="000F4142">
      <w:pPr>
        <w:spacing w:before="6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&lt;TH&gt; Một trong những nội dung cơ bản củ</w:t>
      </w:r>
      <w:r w:rsidR="005D6CF2">
        <w:rPr>
          <w:sz w:val="28"/>
          <w:szCs w:val="28"/>
          <w:lang w:val="vi-VN"/>
        </w:rPr>
        <w:t>a c</w:t>
      </w:r>
      <w:r>
        <w:rPr>
          <w:sz w:val="28"/>
          <w:szCs w:val="28"/>
          <w:lang w:val="vi-VN"/>
        </w:rPr>
        <w:t>ông nghiệp hóa, hiện đại hóa ở nước ta là gì?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>Tạo ra năng suất lao động xã hội cao.</w:t>
      </w:r>
    </w:p>
    <w:p w:rsidR="000F4142" w:rsidRDefault="000F4142" w:rsidP="000F4142">
      <w:pPr>
        <w:rPr>
          <w:color w:val="FF0000"/>
          <w:sz w:val="28"/>
          <w:szCs w:val="28"/>
          <w:lang w:val="vi-VN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>
        <w:rPr>
          <w:color w:val="FF0000"/>
          <w:sz w:val="28"/>
          <w:szCs w:val="28"/>
          <w:lang w:val="vi-VN"/>
        </w:rPr>
        <w:t>Phát triển mạnh mẽ lực lượng sản xuất.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Rút ngắn khoảng cách lạc hậu so với các nước phát triển.</w:t>
      </w:r>
    </w:p>
    <w:p w:rsidR="000F4142" w:rsidRDefault="000F4142" w:rsidP="000F4142">
      <w:pPr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&lt;$&gt;</w:t>
      </w:r>
      <w:r>
        <w:rPr>
          <w:sz w:val="28"/>
          <w:szCs w:val="28"/>
          <w:lang w:val="vi-VN"/>
        </w:rPr>
        <w:t xml:space="preserve"> Xây dựng cở sở vật chất XHCN.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,3,4</w:t>
      </w:r>
      <w:proofErr w:type="gramEnd"/>
      <w:r w:rsidR="000F4142">
        <w:rPr>
          <w:sz w:val="28"/>
          <w:szCs w:val="28"/>
          <w:lang w:val="vi-VN"/>
        </w:rPr>
        <w:t xml:space="preserve"> Là những yêu cầu tất yếu khách quan buộc chúng ta phải tiến hành CNH- HĐH đất nước.</w:t>
      </w:r>
    </w:p>
    <w:p w:rsidR="000F4142" w:rsidRDefault="000F4142" w:rsidP="000F4142">
      <w:pPr>
        <w:spacing w:before="6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&lt;TH&gt; Nội dung nào dưới đây </w:t>
      </w:r>
      <w:r>
        <w:rPr>
          <w:b/>
          <w:sz w:val="28"/>
          <w:szCs w:val="28"/>
          <w:lang w:val="vi-VN"/>
        </w:rPr>
        <w:t xml:space="preserve">không </w:t>
      </w:r>
      <w:r>
        <w:rPr>
          <w:sz w:val="28"/>
          <w:szCs w:val="28"/>
          <w:lang w:val="vi-VN"/>
        </w:rPr>
        <w:t>thể hiện quyền bình đẳng trong lao động?</w:t>
      </w:r>
    </w:p>
    <w:p w:rsidR="000F4142" w:rsidRDefault="000F4142" w:rsidP="000F4142">
      <w:pPr>
        <w:tabs>
          <w:tab w:val="left" w:pos="5136"/>
        </w:tabs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Bình đẳng trong giao kết hợp đồng lao động.</w:t>
      </w:r>
      <w:r>
        <w:rPr>
          <w:sz w:val="28"/>
          <w:szCs w:val="28"/>
          <w:lang w:val="vi-VN"/>
        </w:rPr>
        <w:tab/>
      </w:r>
    </w:p>
    <w:p w:rsidR="000F4142" w:rsidRDefault="000F4142" w:rsidP="000F4142">
      <w:pPr>
        <w:tabs>
          <w:tab w:val="left" w:pos="5136"/>
        </w:tabs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Bình đẳng giữa lao động nam và lao động nữ.</w:t>
      </w:r>
    </w:p>
    <w:p w:rsidR="000F4142" w:rsidRDefault="000F4142" w:rsidP="000F4142">
      <w:pPr>
        <w:tabs>
          <w:tab w:val="left" w:pos="5136"/>
        </w:tabs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&lt;$&gt; </w:t>
      </w:r>
      <w:r>
        <w:rPr>
          <w:sz w:val="28"/>
          <w:szCs w:val="28"/>
          <w:lang w:val="vi-VN"/>
        </w:rPr>
        <w:t>Bình đẳng trong thực hiện quyền lao động.</w:t>
      </w:r>
    </w:p>
    <w:p w:rsidR="000F4142" w:rsidRDefault="000F4142" w:rsidP="000F4142">
      <w:pPr>
        <w:tabs>
          <w:tab w:val="left" w:pos="1440"/>
        </w:tabs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  <w:lang w:val="vi-VN"/>
        </w:rPr>
        <w:t xml:space="preserve">&lt;$&gt; </w:t>
      </w:r>
      <w:r>
        <w:rPr>
          <w:color w:val="FF0000"/>
          <w:sz w:val="28"/>
          <w:szCs w:val="28"/>
          <w:lang w:val="vi-VN"/>
        </w:rPr>
        <w:t>Bình đẳng trong công việc gia đình.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,2,3</w:t>
      </w:r>
      <w:proofErr w:type="gramEnd"/>
      <w:r w:rsidR="000F4142">
        <w:rPr>
          <w:sz w:val="28"/>
          <w:szCs w:val="28"/>
          <w:lang w:val="vi-VN"/>
        </w:rPr>
        <w:t xml:space="preserve"> là những nội dung cơ bản của bình đẳng trong lao độ</w:t>
      </w:r>
      <w:r w:rsidR="003261D1">
        <w:rPr>
          <w:sz w:val="28"/>
          <w:szCs w:val="28"/>
          <w:lang w:val="vi-VN"/>
        </w:rPr>
        <w:t>ng.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&lt;TH&gt; </w:t>
      </w:r>
      <w:r>
        <w:rPr>
          <w:rFonts w:eastAsia="Calibri"/>
          <w:color w:val="000000"/>
          <w:sz w:val="28"/>
          <w:szCs w:val="28"/>
          <w:lang w:val="vi-VN"/>
        </w:rPr>
        <w:t>Khám chỗ ở đúng pháp luật là khám trong trường hợp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b/>
          <w:bCs/>
          <w:color w:val="0000FF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val="vi-VN"/>
        </w:rPr>
        <w:t>&lt;$&gt; do nghi ngờ có tội phạm.</w:t>
      </w:r>
      <w:r>
        <w:rPr>
          <w:rFonts w:eastAsia="Calibri"/>
          <w:color w:val="000000"/>
          <w:sz w:val="28"/>
          <w:szCs w:val="28"/>
          <w:lang w:val="vi-VN"/>
        </w:rPr>
        <w:tab/>
      </w:r>
    </w:p>
    <w:p w:rsidR="000F4142" w:rsidRPr="00C46C19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FF0000"/>
          <w:sz w:val="28"/>
          <w:szCs w:val="28"/>
          <w:lang w:val="vi-VN"/>
        </w:rPr>
      </w:pPr>
      <w:r w:rsidRPr="00C46C19">
        <w:rPr>
          <w:rFonts w:eastAsia="Calibri"/>
          <w:bCs/>
          <w:color w:val="FF0000"/>
          <w:sz w:val="28"/>
          <w:szCs w:val="28"/>
        </w:rPr>
        <w:t xml:space="preserve">&lt;$&gt; </w:t>
      </w:r>
      <w:r w:rsidRPr="00C46C19">
        <w:rPr>
          <w:rFonts w:eastAsia="Calibri"/>
          <w:color w:val="FF0000"/>
          <w:sz w:val="28"/>
          <w:szCs w:val="28"/>
          <w:lang w:val="vi-VN"/>
        </w:rPr>
        <w:t>được pháp luật cho phép.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val="vi-VN"/>
        </w:rPr>
        <w:t>&lt;$&gt; lãnh đạo cơ quan cho phép.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&lt;$&gt;</w:t>
      </w:r>
      <w:r>
        <w:rPr>
          <w:rFonts w:eastAsia="Calibri"/>
          <w:color w:val="000000"/>
          <w:sz w:val="28"/>
          <w:szCs w:val="28"/>
          <w:lang w:val="vi-VN"/>
        </w:rPr>
        <w:t xml:space="preserve"> do cần tìm đồ vật bị mất.</w:t>
      </w:r>
      <w:r>
        <w:rPr>
          <w:sz w:val="28"/>
          <w:szCs w:val="28"/>
          <w:lang w:val="vi-VN"/>
        </w:rPr>
        <w:t xml:space="preserve"> 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1: Không có cơ sở pháp lí.</w:t>
      </w:r>
    </w:p>
    <w:p w:rsidR="000F4142" w:rsidRDefault="00C46C19" w:rsidP="00C46C19">
      <w:pPr>
        <w:tabs>
          <w:tab w:val="left" w:pos="1440"/>
        </w:tabs>
        <w:rPr>
          <w:bCs/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E37DFC">
        <w:rPr>
          <w:sz w:val="28"/>
          <w:szCs w:val="28"/>
          <w:lang w:val="vi-VN"/>
        </w:rPr>
        <w:t>Phương án 3: P</w:t>
      </w:r>
      <w:r w:rsidR="000F4142">
        <w:rPr>
          <w:sz w:val="28"/>
          <w:szCs w:val="28"/>
          <w:lang w:val="vi-VN"/>
        </w:rPr>
        <w:t xml:space="preserve">hải là lãnh đạo cơ quan có thẩm quyền </w:t>
      </w:r>
      <w:proofErr w:type="gramStart"/>
      <w:r w:rsidR="000F4142">
        <w:rPr>
          <w:sz w:val="28"/>
          <w:szCs w:val="28"/>
          <w:lang w:val="vi-VN"/>
        </w:rPr>
        <w:t>theo</w:t>
      </w:r>
      <w:proofErr w:type="gramEnd"/>
      <w:r w:rsidR="000F4142">
        <w:rPr>
          <w:sz w:val="28"/>
          <w:szCs w:val="28"/>
          <w:lang w:val="vi-VN"/>
        </w:rPr>
        <w:t xml:space="preserve"> quy định của pháp luật.</w:t>
      </w:r>
    </w:p>
    <w:p w:rsidR="000F4142" w:rsidRDefault="00C46C19" w:rsidP="00C46C19">
      <w:pPr>
        <w:tabs>
          <w:tab w:val="left" w:pos="144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3: Bất cứ ai cũng không được khám chỗ ở của người khác khi chưa có quyết định của cơ quan có thẩm quyền.</w:t>
      </w:r>
    </w:p>
    <w:p w:rsidR="000F4142" w:rsidRDefault="000F4142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vi-VN"/>
        </w:rPr>
        <w:t xml:space="preserve"> &lt;TH&gt; </w:t>
      </w:r>
      <w:r>
        <w:rPr>
          <w:sz w:val="28"/>
          <w:szCs w:val="28"/>
          <w:lang w:val="sv-SE"/>
        </w:rPr>
        <w:t>Một thủ tục quan trọng mang tính bắt buộc khi các cá nhân tham gia vào quá trình kinh doanh</w:t>
      </w:r>
    </w:p>
    <w:p w:rsidR="000F4142" w:rsidRDefault="00E37DFC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lastRenderedPageBreak/>
        <w:t>&lt;$&gt;</w:t>
      </w:r>
      <w:r w:rsidR="000F4142">
        <w:rPr>
          <w:sz w:val="28"/>
          <w:szCs w:val="28"/>
          <w:lang w:val="sv-SE"/>
        </w:rPr>
        <w:t xml:space="preserve"> phải có vốn.</w:t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</w:p>
    <w:p w:rsidR="000F4142" w:rsidRDefault="00E37DFC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&lt;$&gt; </w:t>
      </w:r>
      <w:r w:rsidR="000F4142">
        <w:rPr>
          <w:sz w:val="28"/>
          <w:szCs w:val="28"/>
          <w:lang w:val="sv-SE"/>
        </w:rPr>
        <w:t>lựa chọn được lĩnh vực kinh doanh.</w:t>
      </w:r>
    </w:p>
    <w:p w:rsidR="000F4142" w:rsidRDefault="00E37DFC" w:rsidP="000F4142">
      <w:pPr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&lt;$&gt; </w:t>
      </w:r>
      <w:r w:rsidR="000F4142">
        <w:rPr>
          <w:sz w:val="28"/>
          <w:szCs w:val="28"/>
          <w:lang w:val="sv-SE"/>
        </w:rPr>
        <w:t>phải có kinh nghiệm kinh doanh.</w:t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  <w:r w:rsidR="000F4142">
        <w:rPr>
          <w:sz w:val="28"/>
          <w:szCs w:val="28"/>
          <w:lang w:val="sv-SE"/>
        </w:rPr>
        <w:tab/>
      </w:r>
    </w:p>
    <w:p w:rsidR="000F4142" w:rsidRPr="00C46C19" w:rsidRDefault="000F4142" w:rsidP="000F4142">
      <w:pPr>
        <w:tabs>
          <w:tab w:val="left" w:pos="1440"/>
        </w:tabs>
        <w:rPr>
          <w:color w:val="FF0000"/>
          <w:sz w:val="28"/>
          <w:szCs w:val="28"/>
          <w:lang w:val="sv-SE"/>
        </w:rPr>
      </w:pPr>
      <w:r w:rsidRPr="00C46C19">
        <w:rPr>
          <w:color w:val="FF0000"/>
          <w:sz w:val="28"/>
          <w:szCs w:val="28"/>
          <w:lang w:val="sv-SE"/>
        </w:rPr>
        <w:t>&lt;$&gt; phải có giấy phép kinh doanh.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Phân tích phương án nhiễu:</w:t>
      </w:r>
    </w:p>
    <w:p w:rsidR="000F4142" w:rsidRDefault="00C46C19" w:rsidP="00C46C19">
      <w:pPr>
        <w:tabs>
          <w:tab w:val="left" w:pos="1440"/>
        </w:tabs>
        <w:jc w:val="both"/>
        <w:rPr>
          <w:b/>
          <w:color w:val="FF0000"/>
          <w:sz w:val="28"/>
          <w:szCs w:val="28"/>
          <w:lang w:val="sv-SE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,2,3</w:t>
      </w:r>
      <w:proofErr w:type="gramEnd"/>
      <w:r w:rsidR="000F4142">
        <w:rPr>
          <w:sz w:val="28"/>
          <w:szCs w:val="28"/>
          <w:lang w:val="vi-VN"/>
        </w:rPr>
        <w:t xml:space="preserve">: Là những yếu tố không thể thiếu trong quá trình kinh doanh nhưng không phải là thủ tục mang tính bắt buộc do pháp luật quy định. </w:t>
      </w:r>
    </w:p>
    <w:p w:rsidR="000F4142" w:rsidRPr="00C46C19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  <w:lang w:val="sv-SE"/>
        </w:rPr>
      </w:pPr>
      <w:r>
        <w:rPr>
          <w:sz w:val="28"/>
          <w:szCs w:val="28"/>
          <w:lang w:val="vi-VN"/>
        </w:rPr>
        <w:t xml:space="preserve"> &lt;TH&gt; </w:t>
      </w:r>
      <w:r>
        <w:rPr>
          <w:sz w:val="28"/>
          <w:szCs w:val="28"/>
          <w:lang w:val="sv-SE"/>
        </w:rPr>
        <w:t xml:space="preserve"> </w:t>
      </w:r>
      <w:r w:rsidRPr="00C46C19">
        <w:rPr>
          <w:bCs/>
          <w:sz w:val="28"/>
          <w:szCs w:val="28"/>
          <w:lang w:val="sv-SE"/>
        </w:rPr>
        <w:t>Hình thức thực hiện pháp luật nào dưới đây có chủ thể thực hiện khác với các hình thức còn lại?</w:t>
      </w:r>
    </w:p>
    <w:p w:rsidR="000F4142" w:rsidRDefault="00E37DFC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FF"/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&lt;$&gt; </w:t>
      </w:r>
      <w:r w:rsidR="000F4142">
        <w:rPr>
          <w:sz w:val="28"/>
          <w:szCs w:val="28"/>
          <w:lang w:val="sv-SE"/>
        </w:rPr>
        <w:t>Thi hành pháp luật.</w:t>
      </w:r>
      <w:r w:rsidR="000F4142">
        <w:rPr>
          <w:sz w:val="28"/>
          <w:szCs w:val="28"/>
          <w:lang w:val="sv-SE"/>
        </w:rPr>
        <w:tab/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color w:val="0000FF"/>
          <w:sz w:val="28"/>
          <w:szCs w:val="28"/>
          <w:lang w:val="sv-SE"/>
        </w:rPr>
      </w:pPr>
      <w:r>
        <w:rPr>
          <w:b/>
          <w:bCs/>
          <w:color w:val="000000"/>
          <w:sz w:val="28"/>
          <w:szCs w:val="28"/>
          <w:lang w:val="sv-SE"/>
        </w:rPr>
        <w:t>&lt;$&gt;</w:t>
      </w:r>
      <w:r w:rsidR="00E37DFC">
        <w:rPr>
          <w:b/>
          <w:bCs/>
          <w:color w:val="0000FF"/>
          <w:sz w:val="28"/>
          <w:szCs w:val="28"/>
          <w:lang w:val="sv-SE"/>
        </w:rPr>
        <w:t xml:space="preserve"> </w:t>
      </w:r>
      <w:r>
        <w:rPr>
          <w:sz w:val="28"/>
          <w:szCs w:val="28"/>
          <w:lang w:val="sv-SE"/>
        </w:rPr>
        <w:t>Tuân thủ phap luật.</w:t>
      </w:r>
      <w:r>
        <w:rPr>
          <w:sz w:val="28"/>
          <w:szCs w:val="28"/>
          <w:lang w:val="sv-SE"/>
        </w:rPr>
        <w:tab/>
      </w:r>
    </w:p>
    <w:p w:rsidR="000F4142" w:rsidRPr="00C46C19" w:rsidRDefault="00E37DFC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color w:val="FF0000"/>
          <w:sz w:val="28"/>
          <w:szCs w:val="28"/>
          <w:lang w:val="sv-SE"/>
        </w:rPr>
      </w:pPr>
      <w:r>
        <w:rPr>
          <w:bCs/>
          <w:color w:val="FF0000"/>
          <w:sz w:val="28"/>
          <w:szCs w:val="28"/>
          <w:lang w:val="sv-SE"/>
        </w:rPr>
        <w:t xml:space="preserve">&lt;$&gt; </w:t>
      </w:r>
      <w:r w:rsidR="000F4142" w:rsidRPr="00C46C19">
        <w:rPr>
          <w:color w:val="FF0000"/>
          <w:sz w:val="28"/>
          <w:szCs w:val="28"/>
          <w:lang w:val="sv-SE"/>
        </w:rPr>
        <w:t>Áp dụng pháp luật.</w:t>
      </w:r>
      <w:r w:rsidR="000F4142" w:rsidRPr="00C46C19">
        <w:rPr>
          <w:color w:val="FF0000"/>
          <w:sz w:val="28"/>
          <w:szCs w:val="28"/>
          <w:lang w:val="sv-SE"/>
        </w:rPr>
        <w:tab/>
      </w:r>
    </w:p>
    <w:p w:rsidR="000F4142" w:rsidRDefault="000F4142" w:rsidP="000F4142">
      <w:pPr>
        <w:tabs>
          <w:tab w:val="left" w:pos="1440"/>
        </w:tabs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sv-SE"/>
        </w:rPr>
        <w:t xml:space="preserve">&lt;$&gt; </w:t>
      </w:r>
      <w:r>
        <w:rPr>
          <w:sz w:val="28"/>
          <w:szCs w:val="28"/>
          <w:lang w:val="sv-SE"/>
        </w:rPr>
        <w:t>Sử dụng pháp luật.</w:t>
      </w:r>
      <w:r>
        <w:rPr>
          <w:sz w:val="28"/>
          <w:szCs w:val="28"/>
          <w:lang w:val="vi-VN"/>
        </w:rPr>
        <w:t xml:space="preserve"> 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Phân tích phương án nhiễu:</w:t>
      </w:r>
    </w:p>
    <w:p w:rsidR="000F4142" w:rsidRDefault="00C46C19" w:rsidP="00C46C19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1</w:t>
      </w:r>
      <w:proofErr w:type="gramStart"/>
      <w:r w:rsidR="000F4142">
        <w:rPr>
          <w:sz w:val="28"/>
          <w:szCs w:val="28"/>
          <w:lang w:val="vi-VN"/>
        </w:rPr>
        <w:t>,2,4</w:t>
      </w:r>
      <w:proofErr w:type="gramEnd"/>
      <w:r w:rsidR="000F4142">
        <w:rPr>
          <w:sz w:val="28"/>
          <w:szCs w:val="28"/>
          <w:lang w:val="vi-VN"/>
        </w:rPr>
        <w:t>: Chủ thể đều là cá nhân, tổ chức.</w:t>
      </w:r>
    </w:p>
    <w:p w:rsidR="000F4142" w:rsidRPr="000F4142" w:rsidRDefault="00C46C19" w:rsidP="00C46C19">
      <w:pPr>
        <w:tabs>
          <w:tab w:val="left" w:pos="1440"/>
        </w:tabs>
        <w:autoSpaceDE w:val="0"/>
        <w:autoSpaceDN w:val="0"/>
        <w:adjustRightInd w:val="0"/>
        <w:textAlignment w:val="center"/>
        <w:rPr>
          <w:color w:val="000000"/>
          <w:sz w:val="28"/>
          <w:szCs w:val="28"/>
          <w:lang w:val="sv-SE"/>
        </w:rPr>
      </w:pPr>
      <w:r>
        <w:rPr>
          <w:sz w:val="28"/>
          <w:szCs w:val="28"/>
        </w:rPr>
        <w:t xml:space="preserve">- </w:t>
      </w:r>
      <w:r w:rsidR="000F4142" w:rsidRPr="000F4142">
        <w:rPr>
          <w:sz w:val="28"/>
          <w:szCs w:val="28"/>
          <w:lang w:val="vi-VN"/>
        </w:rPr>
        <w:t>Phương án 3: Chủ thể là cơ quan công chức nhà nước.</w:t>
      </w:r>
    </w:p>
    <w:p w:rsidR="000F4142" w:rsidRPr="00C46C19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color w:val="000000"/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 </w:t>
      </w:r>
      <w:r w:rsidRPr="00C46C19">
        <w:rPr>
          <w:sz w:val="28"/>
          <w:szCs w:val="28"/>
          <w:lang w:val="vi-VN"/>
        </w:rPr>
        <w:t xml:space="preserve">&lt;TH&gt; </w:t>
      </w:r>
      <w:r w:rsidRPr="00C46C19">
        <w:rPr>
          <w:bCs/>
          <w:color w:val="000000"/>
          <w:sz w:val="28"/>
          <w:szCs w:val="28"/>
          <w:lang w:val="sv-SE"/>
        </w:rPr>
        <w:t xml:space="preserve"> Hành vi nào dưới đây biểu hiện hình thức tuân thủ pháp luật?</w:t>
      </w:r>
    </w:p>
    <w:p w:rsidR="000F4142" w:rsidRPr="00C46C19" w:rsidRDefault="00C46C19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color w:val="0000FF"/>
          <w:sz w:val="28"/>
          <w:szCs w:val="28"/>
          <w:lang w:val="sv-SE"/>
        </w:rPr>
      </w:pPr>
      <w:r>
        <w:rPr>
          <w:bCs/>
          <w:color w:val="FF0000"/>
          <w:sz w:val="28"/>
          <w:szCs w:val="28"/>
          <w:lang w:val="sv-SE"/>
        </w:rPr>
        <w:t xml:space="preserve">&lt;$&gt; </w:t>
      </w:r>
      <w:r w:rsidR="000F4142" w:rsidRPr="00C46C19">
        <w:rPr>
          <w:color w:val="FF0000"/>
          <w:sz w:val="28"/>
          <w:szCs w:val="28"/>
          <w:lang w:val="sv-SE"/>
        </w:rPr>
        <w:t>Không lạng lách, đánh võng, chở hàng hóa cồng kềnh.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>&lt;$&gt;</w:t>
      </w:r>
      <w:r>
        <w:rPr>
          <w:sz w:val="28"/>
          <w:szCs w:val="28"/>
          <w:lang w:val="sv-SE"/>
        </w:rPr>
        <w:t xml:space="preserve"> </w:t>
      </w:r>
      <w:r>
        <w:rPr>
          <w:color w:val="000000"/>
          <w:sz w:val="28"/>
          <w:szCs w:val="28"/>
          <w:lang w:val="sv-SE"/>
        </w:rPr>
        <w:t>Dàn hàng hai, hàng ba, gây cản trở các phương tiện khác.</w:t>
      </w:r>
    </w:p>
    <w:p w:rsidR="000F4142" w:rsidRDefault="000F4142" w:rsidP="000F41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left="993" w:hanging="993"/>
        <w:textAlignment w:val="center"/>
        <w:rPr>
          <w:b/>
          <w:bCs/>
          <w:color w:val="0000FF"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 xml:space="preserve">&lt;$&gt; </w:t>
      </w:r>
      <w:r>
        <w:rPr>
          <w:color w:val="000000"/>
          <w:sz w:val="28"/>
          <w:szCs w:val="28"/>
          <w:lang w:val="sv-SE"/>
        </w:rPr>
        <w:t>Vượt qua ngã ba, ngã tư khi có tín hiệu đèn đỏ.</w:t>
      </w:r>
    </w:p>
    <w:p w:rsidR="000F4142" w:rsidRDefault="000F4142" w:rsidP="000F4142">
      <w:pPr>
        <w:tabs>
          <w:tab w:val="left" w:pos="1440"/>
        </w:tabs>
        <w:rPr>
          <w:color w:val="000000"/>
          <w:sz w:val="28"/>
          <w:szCs w:val="28"/>
          <w:lang w:val="sv-SE"/>
        </w:rPr>
      </w:pPr>
      <w:r>
        <w:rPr>
          <w:b/>
          <w:bCs/>
          <w:sz w:val="28"/>
          <w:szCs w:val="28"/>
          <w:lang w:val="sv-SE"/>
        </w:rPr>
        <w:t xml:space="preserve"> &lt;$&gt; </w:t>
      </w:r>
      <w:r>
        <w:rPr>
          <w:color w:val="000000"/>
          <w:sz w:val="28"/>
          <w:szCs w:val="28"/>
          <w:lang w:val="sv-SE"/>
        </w:rPr>
        <w:t>Không nhường đường cho phương tiện có quyền ưu tiên.</w:t>
      </w:r>
    </w:p>
    <w:p w:rsidR="000F4142" w:rsidRDefault="000F4142" w:rsidP="000F4142">
      <w:pPr>
        <w:tabs>
          <w:tab w:val="left" w:pos="1440"/>
        </w:tabs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Phân tích phương án nhiễu:</w:t>
      </w:r>
    </w:p>
    <w:p w:rsidR="000F4142" w:rsidRDefault="00C46C19" w:rsidP="00BD272E">
      <w:pPr>
        <w:tabs>
          <w:tab w:val="left" w:pos="1440"/>
        </w:tabs>
        <w:rPr>
          <w:color w:val="000000"/>
          <w:sz w:val="28"/>
          <w:szCs w:val="28"/>
          <w:lang w:val="sv-SE"/>
        </w:rPr>
      </w:pPr>
      <w:r>
        <w:rPr>
          <w:sz w:val="28"/>
          <w:szCs w:val="28"/>
        </w:rPr>
        <w:t xml:space="preserve">- </w:t>
      </w:r>
      <w:r w:rsidR="000F4142">
        <w:rPr>
          <w:sz w:val="28"/>
          <w:szCs w:val="28"/>
          <w:lang w:val="vi-VN"/>
        </w:rPr>
        <w:t>Phương án 2</w:t>
      </w:r>
      <w:proofErr w:type="gramStart"/>
      <w:r w:rsidR="000F4142">
        <w:rPr>
          <w:sz w:val="28"/>
          <w:szCs w:val="28"/>
          <w:lang w:val="vi-VN"/>
        </w:rPr>
        <w:t>,3,4</w:t>
      </w:r>
      <w:proofErr w:type="gramEnd"/>
      <w:r w:rsidR="000F4142">
        <w:rPr>
          <w:sz w:val="28"/>
          <w:szCs w:val="28"/>
          <w:lang w:val="vi-VN"/>
        </w:rPr>
        <w:t>: Đều làm những điều pháp luật cấm, không làm những điều pháp luật cấm mới là tuân thủ pháp luậ</w:t>
      </w:r>
      <w:r w:rsidR="00BD272E">
        <w:rPr>
          <w:sz w:val="28"/>
          <w:szCs w:val="28"/>
          <w:lang w:val="vi-VN"/>
        </w:rPr>
        <w:t xml:space="preserve">t. </w:t>
      </w:r>
    </w:p>
    <w:p w:rsidR="00BD272E" w:rsidRPr="00C2655D" w:rsidRDefault="00BD272E" w:rsidP="00BD272E">
      <w:pPr>
        <w:spacing w:before="6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&lt;TH</w:t>
      </w:r>
      <w:r>
        <w:rPr>
          <w:sz w:val="28"/>
          <w:szCs w:val="28"/>
          <w:lang w:val="vi-VN"/>
        </w:rPr>
        <w:t>&gt; Trong</w:t>
      </w:r>
      <w:r w:rsidRPr="00366D1B">
        <w:rPr>
          <w:sz w:val="28"/>
          <w:szCs w:val="28"/>
          <w:lang w:val="vi-VN"/>
        </w:rPr>
        <w:t xml:space="preserve"> bầu cử, mỗi lá phiếu đều có giá trị như nhau thể hiện nguyên tắc nào trong bầu cử</w:t>
      </w:r>
      <w:r>
        <w:rPr>
          <w:sz w:val="28"/>
          <w:szCs w:val="28"/>
        </w:rPr>
        <w:t>?</w:t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&lt;$&gt; </w:t>
      </w:r>
      <w:r>
        <w:rPr>
          <w:color w:val="FF0000"/>
          <w:sz w:val="28"/>
          <w:szCs w:val="28"/>
          <w:lang w:val="vi-VN"/>
        </w:rPr>
        <w:t>Bình đẳng.</w:t>
      </w:r>
      <w:r>
        <w:rPr>
          <w:sz w:val="28"/>
          <w:szCs w:val="28"/>
          <w:lang w:val="vi-VN"/>
        </w:rPr>
        <w:tab/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&lt;$&gt; </w:t>
      </w:r>
      <w:r>
        <w:rPr>
          <w:sz w:val="28"/>
          <w:szCs w:val="28"/>
          <w:lang w:val="vi-VN"/>
        </w:rPr>
        <w:t>Trực tiếp.</w:t>
      </w:r>
      <w:r>
        <w:rPr>
          <w:sz w:val="28"/>
          <w:szCs w:val="28"/>
          <w:lang w:val="vi-VN"/>
        </w:rPr>
        <w:tab/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&lt;$&gt; </w:t>
      </w:r>
      <w:r>
        <w:rPr>
          <w:sz w:val="28"/>
          <w:szCs w:val="28"/>
          <w:lang w:val="vi-VN"/>
        </w:rPr>
        <w:t>Phổ thông.</w:t>
      </w:r>
      <w:r>
        <w:rPr>
          <w:sz w:val="28"/>
          <w:szCs w:val="28"/>
          <w:lang w:val="vi-VN"/>
        </w:rPr>
        <w:tab/>
      </w:r>
      <w:bookmarkStart w:id="0" w:name="_GoBack"/>
      <w:bookmarkEnd w:id="0"/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&lt;$&gt; </w:t>
      </w:r>
      <w:r>
        <w:rPr>
          <w:sz w:val="28"/>
          <w:szCs w:val="28"/>
          <w:lang w:val="vi-VN"/>
        </w:rPr>
        <w:t>Bỏ phiếu kín.</w:t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án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nhiễu</w:t>
      </w:r>
      <w:proofErr w:type="spellEnd"/>
      <w:r>
        <w:rPr>
          <w:sz w:val="28"/>
          <w:szCs w:val="28"/>
        </w:rPr>
        <w:t>:</w:t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hòm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>.</w:t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3: </w:t>
      </w:r>
      <w:proofErr w:type="spellStart"/>
      <w:r>
        <w:rPr>
          <w:sz w:val="28"/>
          <w:szCs w:val="28"/>
        </w:rPr>
        <w:t>Mọi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18 </w:t>
      </w:r>
      <w:proofErr w:type="spellStart"/>
      <w:r>
        <w:rPr>
          <w:sz w:val="28"/>
          <w:szCs w:val="28"/>
        </w:rPr>
        <w:t>tuổi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. </w:t>
      </w:r>
    </w:p>
    <w:p w:rsidR="00BD272E" w:rsidRDefault="00BD272E" w:rsidP="00BD272E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4: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mình</w:t>
      </w:r>
      <w:proofErr w:type="spellEnd"/>
      <w:r>
        <w:rPr>
          <w:sz w:val="28"/>
          <w:szCs w:val="28"/>
        </w:rPr>
        <w:t>…</w:t>
      </w:r>
    </w:p>
    <w:p w:rsidR="00FA3B17" w:rsidRDefault="00FA3B17"/>
    <w:sectPr w:rsidR="00FA3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C5A61"/>
    <w:multiLevelType w:val="hybridMultilevel"/>
    <w:tmpl w:val="BF76C00E"/>
    <w:lvl w:ilvl="0" w:tplc="B0C29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142"/>
    <w:rsid w:val="000F4142"/>
    <w:rsid w:val="003261D1"/>
    <w:rsid w:val="00492B85"/>
    <w:rsid w:val="005D6CF2"/>
    <w:rsid w:val="0070343D"/>
    <w:rsid w:val="008576FB"/>
    <w:rsid w:val="00BD272E"/>
    <w:rsid w:val="00C46C19"/>
    <w:rsid w:val="00E37DFC"/>
    <w:rsid w:val="00E66E7A"/>
    <w:rsid w:val="00E87BDA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D730DE-25C6-4840-A83E-9D9F30EF2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14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2020-04-10T23:25:00Z</dcterms:created>
  <dcterms:modified xsi:type="dcterms:W3CDTF">2020-04-13T13:56:00Z</dcterms:modified>
</cp:coreProperties>
</file>